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59" w:rsidRDefault="003D1BAA" w:rsidP="003D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59">
        <w:rPr>
          <w:rFonts w:ascii="Times New Roman" w:hAnsi="Times New Roman" w:cs="Times New Roman"/>
          <w:b/>
          <w:sz w:val="28"/>
          <w:szCs w:val="28"/>
        </w:rPr>
        <w:t xml:space="preserve">Ugdymosi galimybės Vilniaus mieste specialiųjų ugdymosi poreikių </w:t>
      </w:r>
    </w:p>
    <w:p w:rsidR="003D1BAA" w:rsidRPr="00531359" w:rsidRDefault="003D1BAA" w:rsidP="003D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1359">
        <w:rPr>
          <w:rFonts w:ascii="Times New Roman" w:hAnsi="Times New Roman" w:cs="Times New Roman"/>
          <w:b/>
          <w:sz w:val="28"/>
          <w:szCs w:val="28"/>
        </w:rPr>
        <w:t>(intelekto sutrikimų, kompleksinių sutrikimų, protinę negalią ir pan.)</w:t>
      </w:r>
    </w:p>
    <w:p w:rsidR="00EC75F1" w:rsidRPr="00531359" w:rsidRDefault="003D1BAA" w:rsidP="003D1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59">
        <w:rPr>
          <w:rFonts w:ascii="Times New Roman" w:hAnsi="Times New Roman" w:cs="Times New Roman"/>
          <w:b/>
          <w:sz w:val="28"/>
          <w:szCs w:val="28"/>
        </w:rPr>
        <w:t xml:space="preserve"> turintiems mokiniams</w:t>
      </w:r>
    </w:p>
    <w:p w:rsidR="003D1BAA" w:rsidRDefault="003D1BAA" w:rsidP="003D1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9"/>
      </w:tblGrid>
      <w:tr w:rsidR="003D1BAA" w:rsidRPr="00105B4F" w:rsidTr="00D37EC8">
        <w:tc>
          <w:tcPr>
            <w:tcW w:w="3498" w:type="dxa"/>
          </w:tcPr>
          <w:p w:rsidR="003D1BAA" w:rsidRPr="00105B4F" w:rsidRDefault="003D1BAA" w:rsidP="00D3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4F">
              <w:rPr>
                <w:rFonts w:ascii="Times New Roman" w:hAnsi="Times New Roman" w:cs="Times New Roman"/>
                <w:b/>
                <w:sz w:val="24"/>
                <w:szCs w:val="24"/>
              </w:rPr>
              <w:t>Įstaigos pavadinimas</w:t>
            </w:r>
          </w:p>
        </w:tc>
        <w:tc>
          <w:tcPr>
            <w:tcW w:w="3498" w:type="dxa"/>
          </w:tcPr>
          <w:p w:rsidR="003D1BAA" w:rsidRPr="00105B4F" w:rsidRDefault="003D1BAA" w:rsidP="00D3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4F">
              <w:rPr>
                <w:rFonts w:ascii="Times New Roman" w:hAnsi="Times New Roman" w:cs="Times New Roman"/>
                <w:b/>
                <w:sz w:val="24"/>
                <w:szCs w:val="24"/>
              </w:rPr>
              <w:t>Kontaktai</w:t>
            </w:r>
          </w:p>
        </w:tc>
        <w:tc>
          <w:tcPr>
            <w:tcW w:w="3498" w:type="dxa"/>
          </w:tcPr>
          <w:p w:rsidR="003D1BAA" w:rsidRPr="00105B4F" w:rsidRDefault="003D1BAA" w:rsidP="00D3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Priėmimo sąlygos</w:t>
            </w:r>
          </w:p>
        </w:tc>
        <w:tc>
          <w:tcPr>
            <w:tcW w:w="3499" w:type="dxa"/>
          </w:tcPr>
          <w:p w:rsidR="003D1BAA" w:rsidRPr="00105B4F" w:rsidRDefault="003D1BAA" w:rsidP="00D37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4F">
              <w:rPr>
                <w:rFonts w:ascii="Times New Roman" w:hAnsi="Times New Roman" w:cs="Times New Roman"/>
                <w:b/>
                <w:sz w:val="24"/>
                <w:szCs w:val="24"/>
              </w:rPr>
              <w:t>Paslaugų apibūdinimas</w:t>
            </w:r>
          </w:p>
        </w:tc>
      </w:tr>
      <w:tr w:rsidR="003D1BAA" w:rsidRPr="00E733CF" w:rsidTr="00D37EC8">
        <w:tc>
          <w:tcPr>
            <w:tcW w:w="3498" w:type="dxa"/>
          </w:tcPr>
          <w:p w:rsidR="003D1BAA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>Vilniaus Verkių mokykla – daugiafunkcinis centras</w:t>
            </w:r>
          </w:p>
        </w:tc>
        <w:tc>
          <w:tcPr>
            <w:tcW w:w="3498" w:type="dxa"/>
          </w:tcPr>
          <w:p w:rsidR="003D1BAA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Verkių g. 62, Vilnius</w:t>
            </w:r>
          </w:p>
          <w:p w:rsidR="003D1BAA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Tel. 8 5 2772844</w:t>
            </w:r>
          </w:p>
          <w:p w:rsidR="003D1BAA" w:rsidRPr="00E733CF" w:rsidRDefault="00531359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D1BAA" w:rsidRPr="00E733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www.verkiumokykla.lt</w:t>
              </w:r>
            </w:hyperlink>
            <w:r w:rsidR="003D1BAA" w:rsidRPr="00E7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8" w:type="dxa"/>
          </w:tcPr>
          <w:p w:rsidR="003D1BAA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>Priimami mokiniai nuo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 xml:space="preserve">m., baigę 10 klasių, </w:t>
            </w:r>
            <w:r w:rsidRPr="00E73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turintys intelekto ir kompleksinių sutrikimų.</w:t>
            </w:r>
          </w:p>
        </w:tc>
        <w:tc>
          <w:tcPr>
            <w:tcW w:w="3499" w:type="dxa"/>
          </w:tcPr>
          <w:p w:rsidR="003D1BAA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 xml:space="preserve">Baigus 10 klasių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>ocialinių įgūdžių grupė.</w:t>
            </w:r>
          </w:p>
          <w:p w:rsidR="003D1BAA" w:rsidRPr="00A458E1" w:rsidRDefault="003D1BAA" w:rsidP="00D37EC8">
            <w:pPr>
              <w:numPr>
                <w:ilvl w:val="0"/>
                <w:numId w:val="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 xml:space="preserve">Galimas profesijos mokymas: </w:t>
            </w:r>
            <w:hyperlink r:id="rId6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d</w:t>
              </w:r>
              <w:r w:rsidRPr="00E733CF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lt-LT"/>
                </w:rPr>
                <w:t>ailiųjų tekstilės dirbinių gamintojas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s</w:t>
            </w:r>
            <w:hyperlink r:id="rId7" w:history="1">
              <w:r w:rsidRPr="00E733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iuvėjas –  operatorius</w:t>
              </w:r>
            </w:hyperlink>
            <w:r w:rsidR="00531359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,</w:t>
            </w:r>
            <w:r w:rsidR="00531359">
              <w:rPr>
                <w:rStyle w:val="Hyperlink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1359" w:rsidRPr="00531359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deko</w:t>
            </w:r>
            <w:r w:rsidR="00531359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rat</w:t>
            </w:r>
            <w:r w:rsidR="00531359" w:rsidRPr="00531359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yvinio apželdinimo darbuotojo padėjėjas</w:t>
            </w:r>
          </w:p>
        </w:tc>
      </w:tr>
      <w:tr w:rsidR="003D1BAA" w:rsidRPr="00E733CF" w:rsidTr="00D37EC8">
        <w:tc>
          <w:tcPr>
            <w:tcW w:w="3498" w:type="dxa"/>
          </w:tcPr>
          <w:p w:rsidR="00141A14" w:rsidRPr="00141A14" w:rsidRDefault="00A458E1" w:rsidP="00141A14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lt-LT"/>
              </w:rPr>
              <w:t>Verslo ir sveikatingumo profesinės karjeros centras</w:t>
            </w:r>
          </w:p>
          <w:p w:rsidR="003D1BAA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D1BAA" w:rsidRDefault="00A458E1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Žirmūnų g. 143, Vilnius</w:t>
            </w:r>
          </w:p>
          <w:p w:rsidR="00A458E1" w:rsidRDefault="00A458E1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8 5 2776712</w:t>
            </w:r>
          </w:p>
          <w:p w:rsidR="00A458E1" w:rsidRPr="00E733CF" w:rsidRDefault="00A458E1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3173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www.vesk.lt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BAA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:rsidR="003D1BAA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>Priimami mokiniai</w:t>
            </w:r>
            <w:r w:rsidRPr="00E73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>uo 16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turintys</w:t>
            </w: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 xml:space="preserve"> intelekto ir kompleksinių sutrikimų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</w:tcPr>
          <w:p w:rsidR="00141A14" w:rsidRPr="00E733CF" w:rsidRDefault="003D1BAA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CF">
              <w:rPr>
                <w:rFonts w:ascii="Times New Roman" w:hAnsi="Times New Roman" w:cs="Times New Roman"/>
                <w:sz w:val="24"/>
                <w:szCs w:val="24"/>
              </w:rPr>
              <w:t>Centre mokoma šių specialybių: virėjo,  duonos ir pyrago gaminių kepėjo, siuvėjo – operatoriaus</w:t>
            </w:r>
            <w:r w:rsidRPr="00105B4F">
              <w:rPr>
                <w:rFonts w:ascii="Times New Roman" w:hAnsi="Times New Roman" w:cs="Times New Roman"/>
                <w:sz w:val="24"/>
                <w:szCs w:val="24"/>
              </w:rPr>
              <w:t xml:space="preserve">, plytelių klojėjo  – tinkuotojo, </w:t>
            </w:r>
            <w:r w:rsidR="00A458E1">
              <w:rPr>
                <w:rFonts w:ascii="Times New Roman" w:hAnsi="Times New Roman" w:cs="Times New Roman"/>
                <w:sz w:val="24"/>
                <w:szCs w:val="24"/>
              </w:rPr>
              <w:t>kambarių tvarkytojo, rankdarbių gamintojo</w:t>
            </w:r>
            <w:r w:rsidR="005313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1A14" w:rsidRPr="00E733CF" w:rsidTr="00D37EC8">
        <w:tc>
          <w:tcPr>
            <w:tcW w:w="3498" w:type="dxa"/>
          </w:tcPr>
          <w:p w:rsidR="00141A14" w:rsidRDefault="00141A14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paslaugų verslo ir profesinio mokymo centras</w:t>
            </w:r>
          </w:p>
        </w:tc>
        <w:tc>
          <w:tcPr>
            <w:tcW w:w="3498" w:type="dxa"/>
          </w:tcPr>
          <w:p w:rsidR="00141A14" w:rsidRPr="00C2435F" w:rsidRDefault="00141A14" w:rsidP="00D37E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4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Didlaukio g. 84, Vilnius</w:t>
            </w:r>
          </w:p>
          <w:p w:rsidR="00141A14" w:rsidRPr="00C2435F" w:rsidRDefault="00141A14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35F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C2435F" w:rsidRPr="00C24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8 5 277 9357</w:t>
            </w:r>
          </w:p>
          <w:p w:rsidR="00141A14" w:rsidRDefault="00531359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41A14" w:rsidRPr="00C2435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www.vpvpmc.lt</w:t>
              </w:r>
            </w:hyperlink>
            <w:r w:rsidR="00141A14" w:rsidRPr="00C24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8" w:type="dxa"/>
          </w:tcPr>
          <w:p w:rsidR="00141A14" w:rsidRPr="00E733CF" w:rsidRDefault="00141A14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Priimami mokiniai, baigę 10 kl.</w:t>
            </w:r>
          </w:p>
        </w:tc>
        <w:tc>
          <w:tcPr>
            <w:tcW w:w="3499" w:type="dxa"/>
          </w:tcPr>
          <w:p w:rsidR="00141A14" w:rsidRPr="00531359" w:rsidRDefault="00141A14" w:rsidP="0053135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Bahnschrift" w:eastAsia="Times New Roman" w:hAnsi="Bahnschrift" w:cs="Times New Roman"/>
                <w:color w:val="595959"/>
                <w:lang w:eastAsia="lt-LT"/>
              </w:rPr>
            </w:pPr>
            <w:r w:rsidRPr="00141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Specialiųjų ugdymosi poreikių mokiniams, baigusiems 10 klasių pagal individualizuotą pagrindinio ugdymo programą</w:t>
            </w:r>
            <w:r w:rsidR="00595F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</w:t>
            </w:r>
            <w:r w:rsidRPr="00C24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 siūlomos f</w:t>
            </w:r>
            <w:r w:rsidRPr="00141A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loristo padėjėj</w:t>
            </w:r>
            <w:r w:rsidRPr="00C243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="00A458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C243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141A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iuvėj</w:t>
            </w:r>
            <w:r w:rsidRPr="00C243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="00A458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operatoriaus</w:t>
            </w:r>
            <w:r w:rsidRPr="00141A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 w:rsidR="00A458E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dekoratyvinio apželdinimo darbuotojo padėjėjo </w:t>
            </w:r>
            <w:r w:rsidR="00A458E1" w:rsidRPr="00C243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specialybės</w:t>
            </w:r>
            <w:r w:rsidR="0053135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531359" w:rsidRPr="00E733CF" w:rsidTr="00D37EC8">
        <w:tc>
          <w:tcPr>
            <w:tcW w:w="3498" w:type="dxa"/>
          </w:tcPr>
          <w:p w:rsidR="00531359" w:rsidRDefault="00531359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Statybininkų rengimo centras</w:t>
            </w:r>
          </w:p>
        </w:tc>
        <w:tc>
          <w:tcPr>
            <w:tcW w:w="3498" w:type="dxa"/>
          </w:tcPr>
          <w:p w:rsidR="00531359" w:rsidRDefault="00531359" w:rsidP="00D37E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Laisvės per. 53, Vilnius</w:t>
            </w:r>
          </w:p>
          <w:p w:rsidR="00531359" w:rsidRDefault="00531359" w:rsidP="00D37E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Tel. 8 5 2423581</w:t>
            </w:r>
          </w:p>
          <w:p w:rsidR="00531359" w:rsidRDefault="00531359" w:rsidP="00D37E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631737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www.vsrc.lt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1359" w:rsidRPr="00C2435F" w:rsidRDefault="00531359" w:rsidP="00D37EC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98" w:type="dxa"/>
          </w:tcPr>
          <w:p w:rsidR="00531359" w:rsidRDefault="00531359" w:rsidP="00D3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Priimami mokiniai, baigę 10 kl.</w:t>
            </w:r>
          </w:p>
        </w:tc>
        <w:tc>
          <w:tcPr>
            <w:tcW w:w="3499" w:type="dxa"/>
          </w:tcPr>
          <w:p w:rsidR="00531359" w:rsidRPr="00141A14" w:rsidRDefault="00531359" w:rsidP="00531359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Centre galima įgyti dažytojo tinkuotojo padėjėjo specialybę</w:t>
            </w:r>
          </w:p>
        </w:tc>
      </w:tr>
    </w:tbl>
    <w:p w:rsidR="003D1BAA" w:rsidRPr="003D1BAA" w:rsidRDefault="003D1BAA" w:rsidP="003D1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D1BAA" w:rsidRPr="003D1BAA" w:rsidSect="003D1BAA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427D"/>
    <w:multiLevelType w:val="multilevel"/>
    <w:tmpl w:val="EDB4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C5C7F"/>
    <w:multiLevelType w:val="multilevel"/>
    <w:tmpl w:val="7130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C509DD"/>
    <w:multiLevelType w:val="multilevel"/>
    <w:tmpl w:val="1F64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AA"/>
    <w:rsid w:val="00141A14"/>
    <w:rsid w:val="003D1BAA"/>
    <w:rsid w:val="00531359"/>
    <w:rsid w:val="00595FFB"/>
    <w:rsid w:val="008A7006"/>
    <w:rsid w:val="00A458E1"/>
    <w:rsid w:val="00C2435F"/>
    <w:rsid w:val="00D15AF4"/>
    <w:rsid w:val="00E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CB79"/>
  <w15:chartTrackingRefBased/>
  <w15:docId w15:val="{9EE229A8-6542-4261-B725-211A24DB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1A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B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F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1A14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14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k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tmrc.lt/mokymas/specialybes/siuvej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tmrc.lt/mokymas/specialybes/dailiuju-rankdarbiu-gamintoja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erkiumokykla.lt" TargetMode="External"/><Relationship Id="rId10" Type="http://schemas.openxmlformats.org/officeDocument/2006/relationships/hyperlink" Target="http://www.vsrc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pvpmc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2023-04-28T07:04:00Z</cp:lastPrinted>
  <dcterms:created xsi:type="dcterms:W3CDTF">2023-04-28T07:04:00Z</dcterms:created>
  <dcterms:modified xsi:type="dcterms:W3CDTF">2023-04-28T07:04:00Z</dcterms:modified>
</cp:coreProperties>
</file>